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Pr="000E32C7">
        <w:rPr>
          <w:bCs/>
          <w:sz w:val="26"/>
          <w:szCs w:val="26"/>
        </w:rPr>
        <w:t>DLUC1</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Pr="000E32C7">
        <w:rPr>
          <w:bCs/>
          <w:sz w:val="26"/>
          <w:szCs w:val="26"/>
        </w:rPr>
        <w:t>45 giờ;     ( 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0E32C7"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pacing w:val="-4"/>
                <w:sz w:val="26"/>
                <w:szCs w:val="26"/>
              </w:rPr>
            </w:pPr>
            <w:r>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lastRenderedPageBreak/>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0239FE">
      <w:pPr>
        <w:pStyle w:val="ListParagraph"/>
        <w:numPr>
          <w:ilvl w:val="0"/>
          <w:numId w:val="269"/>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Về 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lastRenderedPageBreak/>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B66FD8" w:rsidRPr="000E32C7">
        <w:rPr>
          <w:b/>
          <w:bCs/>
          <w:sz w:val="26"/>
          <w:szCs w:val="26"/>
        </w:rPr>
        <w:t>Hướng dẫn thực hiện :</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 “</w:t>
      </w:r>
      <w:r w:rsidRPr="000E32C7">
        <w:rPr>
          <w:sz w:val="26"/>
          <w:szCs w:val="26"/>
        </w:rPr>
        <w:t xml:space="preserve"> ,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 </w:t>
      </w:r>
      <w:r w:rsidR="00790DFA">
        <w:rPr>
          <w:i/>
          <w:sz w:val="26"/>
          <w:szCs w:val="26"/>
        </w:rPr>
        <w:t>“Động cơ đốt trong</w:t>
      </w:r>
      <w:r w:rsidRPr="000E32C7">
        <w:rPr>
          <w:i/>
          <w:sz w:val="26"/>
          <w:szCs w:val="26"/>
        </w:rPr>
        <w:t xml:space="preserve"> “</w:t>
      </w:r>
      <w:r w:rsidRPr="000E32C7">
        <w:rPr>
          <w:b/>
          <w:sz w:val="26"/>
          <w:szCs w:val="26"/>
        </w:rPr>
        <w:t xml:space="preserve">, </w:t>
      </w:r>
      <w:r w:rsidRPr="000E32C7">
        <w:rPr>
          <w:sz w:val="26"/>
          <w:szCs w:val="26"/>
        </w:rPr>
        <w:t>Toyota Service Trainning , Hà Nội ,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00790DFA">
        <w:rPr>
          <w:i/>
          <w:sz w:val="26"/>
          <w:szCs w:val="26"/>
        </w:rPr>
        <w:t>Hệ thống phun xăng và đánh lửa</w:t>
      </w:r>
      <w:r w:rsidRPr="000E32C7">
        <w:rPr>
          <w:sz w:val="26"/>
          <w:szCs w:val="26"/>
        </w:rPr>
        <w:t xml:space="preserve"> “, Toyota Service Trainning , Hà Nội ,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bookmarkStart w:id="0" w:name="_GoBack"/>
      <w:bookmarkEnd w:id="0"/>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1D0" w:rsidRDefault="006C21D0">
      <w:r>
        <w:separator/>
      </w:r>
    </w:p>
  </w:endnote>
  <w:endnote w:type="continuationSeparator" w:id="0">
    <w:p w:rsidR="006C21D0" w:rsidRDefault="006C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609D2">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C51C0F" wp14:editId="08D245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1D0" w:rsidRDefault="006C21D0">
      <w:r>
        <w:separator/>
      </w:r>
    </w:p>
  </w:footnote>
  <w:footnote w:type="continuationSeparator" w:id="0">
    <w:p w:rsidR="006C21D0" w:rsidRDefault="006C21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4FB"/>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ADBB7-0505-420F-B7F8-EFE510FA7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65</cp:revision>
  <cp:lastPrinted>2019-09-16T01:38:00Z</cp:lastPrinted>
  <dcterms:created xsi:type="dcterms:W3CDTF">2019-09-05T17:09:00Z</dcterms:created>
  <dcterms:modified xsi:type="dcterms:W3CDTF">2019-09-24T06:27:00Z</dcterms:modified>
</cp:coreProperties>
</file>